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F1" w:rsidRPr="004D1B38" w:rsidRDefault="005568F1" w:rsidP="004D1B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E06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</w:t>
      </w:r>
      <w:r w:rsidRPr="004D1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государственной </w:t>
      </w:r>
      <w:r w:rsidR="004D1B38" w:rsidRPr="004D1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итоговой аттестации в </w:t>
      </w:r>
      <w:r w:rsidR="00E06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образовательных организациях Кемеровского муниципального округа в </w:t>
      </w:r>
      <w:r w:rsidR="004D1B38" w:rsidRPr="004D1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году</w:t>
      </w:r>
    </w:p>
    <w:p w:rsidR="004D1B38" w:rsidRDefault="004D1B38" w:rsidP="008C2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"/>
        <w:gridCol w:w="8443"/>
      </w:tblGrid>
      <w:tr w:rsidR="004D1B38" w:rsidTr="004D1B38">
        <w:tc>
          <w:tcPr>
            <w:tcW w:w="1021" w:type="dxa"/>
          </w:tcPr>
          <w:p w:rsidR="004D1B38" w:rsidRDefault="004D1B38" w:rsidP="004D1B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слайда</w:t>
            </w:r>
          </w:p>
        </w:tc>
        <w:tc>
          <w:tcPr>
            <w:tcW w:w="8443" w:type="dxa"/>
          </w:tcPr>
          <w:p w:rsidR="004D1B38" w:rsidRDefault="004D1B38" w:rsidP="004D1B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</w:p>
        </w:tc>
      </w:tr>
      <w:tr w:rsidR="004D1B38" w:rsidTr="004D1B38">
        <w:tc>
          <w:tcPr>
            <w:tcW w:w="1021" w:type="dxa"/>
          </w:tcPr>
          <w:p w:rsidR="004D1B38" w:rsidRPr="00E06BD2" w:rsidRDefault="004D1B38" w:rsidP="00E06B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3" w:type="dxa"/>
          </w:tcPr>
          <w:p w:rsidR="004D1B38" w:rsidRPr="008C22DA" w:rsidRDefault="004D1B38" w:rsidP="004D1B38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 день, уважаемые Марина Вениаминовна, Владимир Васильевич, коллеги!</w:t>
            </w:r>
          </w:p>
          <w:p w:rsidR="004D1B38" w:rsidRPr="00E06BD2" w:rsidRDefault="004D1B38" w:rsidP="008C22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Представляю Вашему вниманию информацию</w:t>
            </w:r>
            <w:r w:rsidRPr="00E06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6BD2" w:rsidRPr="00E06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результатах государственной итоговой аттестации</w:t>
            </w:r>
            <w:r w:rsidR="00685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(ГИА)</w:t>
            </w:r>
            <w:r w:rsidR="00E06BD2" w:rsidRPr="00E06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образовательных организациях Кемеровского муниципального округа в 2021 году</w:t>
            </w:r>
          </w:p>
        </w:tc>
      </w:tr>
      <w:tr w:rsidR="00A90F52" w:rsidTr="004D1B38">
        <w:tc>
          <w:tcPr>
            <w:tcW w:w="1021" w:type="dxa"/>
          </w:tcPr>
          <w:p w:rsidR="00A90F52" w:rsidRPr="00E06BD2" w:rsidRDefault="00A90F52" w:rsidP="00E06B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3" w:type="dxa"/>
          </w:tcPr>
          <w:p w:rsidR="00E33FC9" w:rsidRDefault="00C323EF" w:rsidP="00C323E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основании  приказ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>
              <w:rPr>
                <w:rFonts w:ascii="Times New Roman" w:hAnsi="Times New Roman" w:cs="Times New Roman"/>
                <w:sz w:val="28"/>
              </w:rPr>
              <w:t xml:space="preserve"> Министерства просвещения и </w:t>
            </w:r>
            <w:proofErr w:type="spellStart"/>
            <w:r w:rsidR="00CE6611">
              <w:rPr>
                <w:rFonts w:ascii="Times New Roman" w:hAnsi="Times New Roman" w:cs="Times New Roman"/>
                <w:sz w:val="28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E33FC9">
              <w:rPr>
                <w:rFonts w:ascii="Times New Roman" w:hAnsi="Times New Roman" w:cs="Times New Roman"/>
                <w:sz w:val="28"/>
              </w:rPr>
              <w:t xml:space="preserve">для получения аттестата в 9 классе выпускники принимали участие в ОГЭ по обязательным предметам (по математике и русскому языку), а для  </w:t>
            </w:r>
            <w:r w:rsidR="00E33FC9">
              <w:rPr>
                <w:rFonts w:ascii="Times New Roman" w:hAnsi="Times New Roman" w:cs="Times New Roman"/>
                <w:sz w:val="28"/>
              </w:rPr>
              <w:t xml:space="preserve">участников с ОВЗ или инвалидностью по их желанию  </w:t>
            </w:r>
            <w:r w:rsidR="000E34B9">
              <w:rPr>
                <w:rFonts w:ascii="Times New Roman" w:hAnsi="Times New Roman" w:cs="Times New Roman"/>
                <w:sz w:val="28"/>
              </w:rPr>
              <w:t>ГИА</w:t>
            </w:r>
            <w:r w:rsidR="00E33FC9">
              <w:rPr>
                <w:rFonts w:ascii="Times New Roman" w:hAnsi="Times New Roman" w:cs="Times New Roman"/>
                <w:sz w:val="28"/>
              </w:rPr>
              <w:t xml:space="preserve"> проводится только по одному предмету (русский язык или математика) на выбор</w:t>
            </w:r>
            <w:r w:rsidR="00E33FC9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 w:rsidR="00E33FC9">
              <w:rPr>
                <w:rFonts w:ascii="Times New Roman" w:hAnsi="Times New Roman" w:cs="Times New Roman"/>
                <w:sz w:val="28"/>
              </w:rPr>
              <w:t xml:space="preserve">Кроме этого, для обучающиеся 9 классов в рамках ГИА проводилась итоговая контрольная работа по одному предмету на выбор из числа учебных предметов.   </w:t>
            </w:r>
            <w:proofErr w:type="gramEnd"/>
          </w:p>
          <w:p w:rsidR="00C323EF" w:rsidRDefault="00E33FC9" w:rsidP="00C323E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Для получения аттестата в 11 классе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выпускникам, не планирующим поступать в высшее учебное заведение необходимо </w:t>
            </w:r>
            <w:r w:rsidR="00CE6611">
              <w:rPr>
                <w:rFonts w:ascii="Times New Roman" w:hAnsi="Times New Roman" w:cs="Times New Roman"/>
                <w:sz w:val="28"/>
              </w:rPr>
              <w:t>было</w:t>
            </w:r>
            <w:proofErr w:type="gramEnd"/>
            <w:r w:rsidR="00CE661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успешно </w:t>
            </w:r>
            <w:r w:rsidR="00CE6611">
              <w:rPr>
                <w:rFonts w:ascii="Times New Roman" w:hAnsi="Times New Roman" w:cs="Times New Roman"/>
                <w:sz w:val="28"/>
              </w:rPr>
              <w:t xml:space="preserve">сдать экзамены (не ниже отметки «3»)  в форме ГВЭ-аттестат по математике и русскому языку (в упрощенной форме). </w:t>
            </w:r>
          </w:p>
          <w:p w:rsidR="00A90F52" w:rsidRPr="008C22DA" w:rsidRDefault="00CE6611" w:rsidP="0068554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Для остальных выпускников ЕГЭ проводился </w:t>
            </w:r>
            <w:r w:rsidR="00C323EF">
              <w:rPr>
                <w:rFonts w:ascii="Times New Roman" w:hAnsi="Times New Roman" w:cs="Times New Roman"/>
                <w:sz w:val="28"/>
              </w:rPr>
              <w:t>по русскому языку</w:t>
            </w:r>
            <w:r>
              <w:rPr>
                <w:rFonts w:ascii="Times New Roman" w:hAnsi="Times New Roman" w:cs="Times New Roman"/>
                <w:sz w:val="28"/>
              </w:rPr>
              <w:t xml:space="preserve"> (обязательный предмет)</w:t>
            </w:r>
            <w:r w:rsidR="00C323EF">
              <w:rPr>
                <w:rFonts w:ascii="Times New Roman" w:hAnsi="Times New Roman" w:cs="Times New Roman"/>
                <w:sz w:val="28"/>
              </w:rPr>
              <w:t xml:space="preserve"> и по предметам по своему выбору. </w:t>
            </w:r>
            <w:r w:rsidR="00C323EF" w:rsidRPr="00101F6C">
              <w:rPr>
                <w:rFonts w:ascii="Times New Roman" w:hAnsi="Times New Roman" w:cs="Times New Roman"/>
                <w:sz w:val="28"/>
              </w:rPr>
              <w:t>О</w:t>
            </w:r>
            <w:r w:rsidR="00C323EF" w:rsidRPr="00101F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снованием для выдачи аттестата являются результаты ЕГЭ по русскому языку</w:t>
            </w:r>
            <w:r w:rsidR="00C323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D1B38" w:rsidTr="004D1B38">
        <w:tc>
          <w:tcPr>
            <w:tcW w:w="1021" w:type="dxa"/>
          </w:tcPr>
          <w:p w:rsidR="004D1B38" w:rsidRPr="00E06BD2" w:rsidRDefault="004D1B38" w:rsidP="00E06B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3" w:type="dxa"/>
          </w:tcPr>
          <w:p w:rsidR="00E06BD2" w:rsidRPr="008C22DA" w:rsidRDefault="00E06BD2" w:rsidP="00E06BD2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реализации мероприятий «дорожной карты» по подготовке и проведению </w:t>
            </w:r>
            <w:r w:rsidR="00685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Кемеровского муниципального округа обеспечены необходимые условия для выполнения требований, предъявляемых к организации и проведению ГИА.</w:t>
            </w:r>
          </w:p>
          <w:p w:rsidR="004D1B38" w:rsidRDefault="00E06BD2" w:rsidP="00A90F52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региональных информационных системах подготовки и проведения ГИА </w:t>
            </w:r>
            <w:r w:rsidR="00A90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</w:t>
            </w:r>
            <w:r w:rsidR="00A90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едином государственном экзамене (ЕГЭ) в основной период были зарегистрированы </w:t>
            </w:r>
            <w:r w:rsidR="00A90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человек, в основном государственном экзамене (ОГЭ) </w:t>
            </w:r>
            <w:r w:rsidR="00A90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человек.</w:t>
            </w:r>
          </w:p>
        </w:tc>
      </w:tr>
      <w:tr w:rsidR="004D1B38" w:rsidTr="004D1B38">
        <w:tc>
          <w:tcPr>
            <w:tcW w:w="1021" w:type="dxa"/>
          </w:tcPr>
          <w:p w:rsidR="004D1B38" w:rsidRPr="00E06BD2" w:rsidRDefault="004D1B38" w:rsidP="00E06B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3" w:type="dxa"/>
          </w:tcPr>
          <w:p w:rsidR="00685541" w:rsidRDefault="00A90F52" w:rsidP="0068554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в основной экзаменационный период, который прошел с 25 мая по </w:t>
            </w:r>
            <w:r w:rsidR="00685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июн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была организована работа </w:t>
            </w:r>
            <w:r w:rsidR="000E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одного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пункта проведения экзамена (ППЭ) для одиннадцатиклассников на базе </w:t>
            </w:r>
            <w:proofErr w:type="spellStart"/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Ягуновской</w:t>
            </w:r>
            <w:proofErr w:type="spellEnd"/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5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Для проведения экзаменов для девятиклассников – 2-х ППЭ на базе </w:t>
            </w:r>
            <w:proofErr w:type="spellStart"/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Ягуновской</w:t>
            </w:r>
            <w:proofErr w:type="spellEnd"/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Елыкаевской</w:t>
            </w:r>
            <w:proofErr w:type="spellEnd"/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5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D1B38" w:rsidRDefault="00A90F52" w:rsidP="0068554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пунктах были созданы все необходимые условия: </w:t>
            </w:r>
            <w:r w:rsidR="00685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обеспечены бесперебойное энергоснабжение, видеонаблюдение, 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медицинское и техническое сопровождение. Для участников с ограниченными возможностями здоровья (ОВЗ) и инвалидностью (</w:t>
            </w:r>
            <w:r w:rsidR="00685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 - 6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человек) созданы специальные условия для сдачи ГИА, включающие в себя увеличение продолжительности проведения экзамена на 1,5 часа.</w:t>
            </w:r>
          </w:p>
        </w:tc>
      </w:tr>
      <w:tr w:rsidR="00A90F52" w:rsidTr="004D1B38">
        <w:tc>
          <w:tcPr>
            <w:tcW w:w="1021" w:type="dxa"/>
          </w:tcPr>
          <w:p w:rsidR="00A90F52" w:rsidRPr="00E06BD2" w:rsidRDefault="00A90F52" w:rsidP="00E06B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3" w:type="dxa"/>
          </w:tcPr>
          <w:p w:rsidR="00A90F52" w:rsidRPr="008C22DA" w:rsidRDefault="004F1080" w:rsidP="00295698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ППЭ при проведении ЕГЭ, осуществлялась печать полного комплекта экзаменационных материалов с электронных носителей</w:t>
            </w:r>
            <w:r w:rsidR="00295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аудиториях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Экзаменационные работы участников ЕГЭ сканировались в</w:t>
            </w:r>
            <w:r w:rsidR="00295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штабе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ППЭ и по защищенному каналу связи направлялись в областной центр обработки информации (ОЦМКО) для последующей обработки.</w:t>
            </w:r>
          </w:p>
        </w:tc>
      </w:tr>
      <w:tr w:rsidR="00295698" w:rsidTr="004D1B38">
        <w:tc>
          <w:tcPr>
            <w:tcW w:w="1021" w:type="dxa"/>
          </w:tcPr>
          <w:p w:rsidR="00295698" w:rsidRPr="00E06BD2" w:rsidRDefault="00295698" w:rsidP="00E06B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3" w:type="dxa"/>
          </w:tcPr>
          <w:p w:rsidR="00295698" w:rsidRPr="008C22DA" w:rsidRDefault="00295698" w:rsidP="00295698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обеспечения объективности проведения экзаменов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9 и 11 классах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ППЭ были оборудованы стационарными металлоискателями и системами видеонаблюдения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11 классе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 режиме </w:t>
            </w:r>
            <w:proofErr w:type="spellStart"/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online</w:t>
            </w:r>
            <w:proofErr w:type="spellEnd"/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295698" w:rsidRDefault="00295698" w:rsidP="00295698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2017 года контроль за ходом проведения ГИА-11 осуществляется с помощью портала «</w:t>
            </w:r>
            <w:proofErr w:type="spellStart"/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</w:t>
            </w:r>
            <w:proofErr w:type="gramStart"/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</w:t>
            </w:r>
            <w:proofErr w:type="gramEnd"/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</w:t>
            </w:r>
            <w:proofErr w:type="spellEnd"/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при участии аккредитованных </w:t>
            </w:r>
            <w:proofErr w:type="spellStart"/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online</w:t>
            </w:r>
            <w:proofErr w:type="spellEnd"/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-наблюдателей. Кроме того, </w:t>
            </w:r>
            <w:r w:rsidR="000E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пунктах проведения экзаменов для девятиклассников и одиннадцатиклассников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было организовано присутствие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независ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имых общественных наблюдателей.</w:t>
            </w:r>
          </w:p>
          <w:p w:rsidR="00752E96" w:rsidRPr="008C22DA" w:rsidRDefault="00752E96" w:rsidP="000E34B9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этого, </w:t>
            </w:r>
            <w:r w:rsidR="000E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экзаменах в 9 и 11 классах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присутствовал</w:t>
            </w:r>
            <w:r w:rsidR="000E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представители министерства образования Кузбасса</w:t>
            </w:r>
            <w:proofErr w:type="gramStart"/>
            <w:r w:rsidR="000E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проверки замечаний и нарушений не выявлено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95698" w:rsidTr="004D1B38">
        <w:tc>
          <w:tcPr>
            <w:tcW w:w="1021" w:type="dxa"/>
          </w:tcPr>
          <w:p w:rsidR="00295698" w:rsidRPr="00E06BD2" w:rsidRDefault="00295698" w:rsidP="00E06B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3" w:type="dxa"/>
          </w:tcPr>
          <w:p w:rsidR="00295698" w:rsidRPr="008C22DA" w:rsidRDefault="00295698" w:rsidP="000E34B9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проведению </w:t>
            </w:r>
            <w:r w:rsidR="000E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 аттестации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округе было привлечено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сотрудников</w:t>
            </w:r>
            <w:r w:rsidR="000E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Все категории лиц, задействованные при проведении </w:t>
            </w:r>
            <w:r w:rsidR="000E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экзаменов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прошли очную курсовую подготовку на базе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Елыкаевской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Ягуновской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дистанционную - на портале Федерального центра тестирования. </w:t>
            </w:r>
          </w:p>
        </w:tc>
      </w:tr>
      <w:tr w:rsidR="00295698" w:rsidTr="004D1B38">
        <w:tc>
          <w:tcPr>
            <w:tcW w:w="1021" w:type="dxa"/>
          </w:tcPr>
          <w:p w:rsidR="00295698" w:rsidRPr="00E06BD2" w:rsidRDefault="00295698" w:rsidP="00E06B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3" w:type="dxa"/>
          </w:tcPr>
          <w:p w:rsidR="00295698" w:rsidRPr="008C22DA" w:rsidRDefault="00295698" w:rsidP="00295698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2020-2021 учебном году к государственной итоговой аттестации по образовательным программам среднего общего образования допущено 77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</w:t>
            </w:r>
            <w:r w:rsidR="000E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</w:t>
            </w:r>
            <w:r w:rsidR="004A4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и 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выпускн</w:t>
            </w:r>
            <w:r w:rsidR="004A4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 прошлых лет. </w:t>
            </w:r>
          </w:p>
          <w:p w:rsidR="00295698" w:rsidRPr="008C22DA" w:rsidRDefault="00295698" w:rsidP="00F81DE3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сравнении с прошлым годом количество </w:t>
            </w:r>
            <w:proofErr w:type="gramStart"/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выбравших только обязательные предметы, </w:t>
            </w:r>
            <w:r w:rsidR="009D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уменьшилось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9D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в 2020 году до </w:t>
            </w:r>
            <w:r w:rsidR="009D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в 2021 году. </w:t>
            </w:r>
            <w:r w:rsidR="00F81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слайде представлены результаты ГВЭ-аттестат по математике и русскому языку.</w:t>
            </w:r>
          </w:p>
        </w:tc>
      </w:tr>
      <w:tr w:rsidR="00A21A84" w:rsidTr="004D1B38">
        <w:tc>
          <w:tcPr>
            <w:tcW w:w="1021" w:type="dxa"/>
          </w:tcPr>
          <w:p w:rsidR="00A21A84" w:rsidRPr="00E06BD2" w:rsidRDefault="00A21A84" w:rsidP="00E06B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3" w:type="dxa"/>
          </w:tcPr>
          <w:p w:rsidR="00A21A84" w:rsidRDefault="00A21A84" w:rsidP="00A21A84">
            <w:pPr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соблюдения мер санитарно-эпидемиологической безопасности, </w:t>
            </w:r>
            <w:proofErr w:type="spellStart"/>
            <w:r w:rsidRPr="00386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Рособрнадзором</w:t>
            </w:r>
            <w:proofErr w:type="spellEnd"/>
            <w:r w:rsidRPr="00386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было принято решение самый массовый экзамен по русскому языку провести в два дня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86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86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86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</w:p>
          <w:p w:rsidR="00A21A84" w:rsidRDefault="00A21A84" w:rsidP="00A21A84">
            <w:pPr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3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  <w:r w:rsidRPr="0033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наших школ</w:t>
            </w:r>
            <w:r w:rsidRPr="0033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преодолели установленный обязательный минимум набранных баллов по русскому языку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(24 балла). </w:t>
            </w:r>
          </w:p>
          <w:p w:rsidR="00A21A84" w:rsidRDefault="00A21A84" w:rsidP="00A21A84">
            <w:pPr>
              <w:ind w:firstLine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Наивысший результат по русскому языку показали выпускни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Ясногорской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Чарыкин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</w:t>
            </w:r>
            <w:r w:rsidR="00513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выполнили работу на 96 баллов.</w:t>
            </w:r>
          </w:p>
          <w:p w:rsidR="00A21A84" w:rsidRDefault="00A21A84" w:rsidP="005134D6">
            <w:pPr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Наиболее высокие результаты по русскому языку показали выпускники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34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 w:rsidRPr="0033466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Ясногорская школа (</w:t>
            </w:r>
            <w:r w:rsidR="005134D6"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  <w:r w:rsidRPr="00334666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4666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Ягуновская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134D6">
              <w:rPr>
                <w:rFonts w:ascii="Times New Roman" w:hAnsi="Times New Roman" w:cs="Times New Roman"/>
                <w:sz w:val="28"/>
                <w:szCs w:val="28"/>
              </w:rPr>
              <w:t xml:space="preserve">82,7 баллов) и Береговская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Pr="0033466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134D6">
              <w:rPr>
                <w:rFonts w:ascii="Times New Roman" w:hAnsi="Times New Roman" w:cs="Times New Roman"/>
                <w:sz w:val="28"/>
                <w:szCs w:val="28"/>
              </w:rPr>
              <w:t>76,8 баллов</w:t>
            </w:r>
            <w:r w:rsidRPr="003346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1A84" w:rsidRPr="008C22DA" w:rsidRDefault="00A21A84" w:rsidP="005134D6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Самые низкие результаты по </w:t>
            </w:r>
            <w:r w:rsidRPr="003346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русскому языку</w:t>
            </w:r>
            <w:r w:rsidRPr="0033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показали выпускники </w:t>
            </w:r>
            <w:proofErr w:type="spellStart"/>
            <w:r w:rsidR="00513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Мазуровской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Звездненской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</w:t>
            </w:r>
            <w:r w:rsidRPr="0033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средний балл </w:t>
            </w:r>
            <w:r w:rsidR="00513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1DE3" w:rsidTr="004D1B38">
        <w:tc>
          <w:tcPr>
            <w:tcW w:w="1021" w:type="dxa"/>
          </w:tcPr>
          <w:p w:rsidR="00F81DE3" w:rsidRPr="00E06BD2" w:rsidRDefault="00F81DE3" w:rsidP="00E06B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3" w:type="dxa"/>
          </w:tcPr>
          <w:p w:rsidR="00F81DE3" w:rsidRDefault="005134D6" w:rsidP="005134D6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слайде п</w:t>
            </w:r>
            <w:r w:rsidR="00F81DE3"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оказательны результаты экзамена по профильной математике: при незначительном уменьшении числа сдающих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человек</w:t>
            </w:r>
            <w:r w:rsidR="00F81DE3"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2020 году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человек</w:t>
            </w:r>
            <w:r w:rsidR="00F81DE3"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2021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один выпускник</w:t>
            </w:r>
            <w:r w:rsidR="00F81DE3"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преодоле</w:t>
            </w:r>
            <w:r w:rsidR="00BA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F81DE3"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минимального </w:t>
            </w:r>
            <w:r w:rsidR="00BA7DE9"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порог</w:t>
            </w:r>
            <w:r w:rsidR="00BA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A7DE9"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прошлом году таких было 5 человек)</w:t>
            </w:r>
            <w:r w:rsidR="00F81DE3"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 этом средний балл по </w:t>
            </w:r>
            <w:r w:rsidR="005F64DA"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профильной</w:t>
            </w:r>
            <w:r w:rsidR="005F64DA"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1DE3"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математике вырос на 3</w:t>
            </w:r>
            <w:bookmarkStart w:id="0" w:name="_GoBack"/>
            <w:bookmarkEnd w:id="0"/>
            <w:r w:rsidR="00F81DE3"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балла</w:t>
            </w:r>
            <w:r w:rsidR="00F81DE3"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F81DE3"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2020 году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F81DE3"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2021 году.</w:t>
            </w:r>
            <w:r w:rsidR="000A6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622E" w:rsidRPr="008C22DA" w:rsidRDefault="000A622E" w:rsidP="00BA7DE9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Высокие баллы по профильн</w:t>
            </w:r>
            <w:r w:rsidR="00BA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математике набрали выпускники </w:t>
            </w:r>
            <w:proofErr w:type="spellStart"/>
            <w:r w:rsidR="00BA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Мазуровской</w:t>
            </w:r>
            <w:proofErr w:type="spellEnd"/>
            <w:r w:rsidR="00BA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</w:t>
            </w:r>
            <w:proofErr w:type="spellStart"/>
            <w:r w:rsidR="00BA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Шлетгауэр</w:t>
            </w:r>
            <w:proofErr w:type="spellEnd"/>
            <w:r w:rsidR="00BA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– 82 балла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A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Новостроевской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  <w:r w:rsidR="00BA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 Богдан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8</w:t>
            </w:r>
            <w:r w:rsidR="00BA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баллов.</w:t>
            </w:r>
          </w:p>
        </w:tc>
      </w:tr>
      <w:tr w:rsidR="005134D6" w:rsidTr="004D1B38">
        <w:tc>
          <w:tcPr>
            <w:tcW w:w="1021" w:type="dxa"/>
          </w:tcPr>
          <w:p w:rsidR="005134D6" w:rsidRPr="00E06BD2" w:rsidRDefault="005134D6" w:rsidP="00E06B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3" w:type="dxa"/>
          </w:tcPr>
          <w:p w:rsidR="00B05591" w:rsidRDefault="009B5978" w:rsidP="009B5978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экзаменов по выбору традиционно большинство обучающихся отдают предпочтение обществознанию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%). </w:t>
            </w:r>
          </w:p>
          <w:p w:rsidR="00B05591" w:rsidRDefault="009B5978" w:rsidP="00B0559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ЕГЭ показывают, что на протяжении последних лет остаётся высокой и продолжает увеличиваться доля выпускников, сдававших два предмета по выбору (</w:t>
            </w:r>
            <w:r w:rsidR="00C92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B05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gramStart"/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сдававших предметы по выбору)</w:t>
            </w:r>
            <w:r w:rsidR="00B05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81E9C" w:rsidRDefault="00C927F9" w:rsidP="007C7172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11 выпускников (13</w:t>
            </w:r>
            <w:r w:rsidR="00B05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%)</w:t>
            </w:r>
            <w:r w:rsidR="009B5978"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5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приняли участие в ЕГЭ по</w:t>
            </w:r>
            <w:r w:rsidR="009B5978"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</w:t>
            </w:r>
            <w:r w:rsidR="00B05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="009B5978"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</w:t>
            </w:r>
            <w:r w:rsidR="00B05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9B5978"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выбору</w:t>
            </w:r>
            <w:r w:rsidR="00B05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</w:t>
            </w:r>
            <w:r w:rsidR="009B5978"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самым оставляют для себя больше возможностей для поступления в учреждения высшего профессионального образования.</w:t>
            </w:r>
          </w:p>
        </w:tc>
      </w:tr>
      <w:tr w:rsidR="003B5A13" w:rsidTr="004D1B38">
        <w:tc>
          <w:tcPr>
            <w:tcW w:w="1021" w:type="dxa"/>
          </w:tcPr>
          <w:p w:rsidR="003B5A13" w:rsidRPr="00E06BD2" w:rsidRDefault="003B5A13" w:rsidP="00E06B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3" w:type="dxa"/>
          </w:tcPr>
          <w:p w:rsidR="000A622E" w:rsidRDefault="00981E9C" w:rsidP="000A622E">
            <w:pPr>
              <w:ind w:firstLine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из 69 в</w:t>
            </w:r>
            <w:r w:rsidRPr="0033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ыпускник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33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</w:t>
            </w:r>
            <w:r w:rsidRPr="0033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показали результат выше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баллов (39% участников). В прошлом году их было 14 из 70 (20 %).</w:t>
            </w:r>
          </w:p>
          <w:p w:rsidR="00981E9C" w:rsidRPr="008C22DA" w:rsidRDefault="00981E9C" w:rsidP="00981E9C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сравнению с результатами прошлого года увеличилось число образовательных организаций, 100% выпускников которых набрали </w:t>
            </w:r>
            <w:r w:rsidR="002E5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выше 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минимального количества баллов по предметам по выбору: с </w:t>
            </w:r>
            <w:r w:rsidR="002E5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  <w:r w:rsidR="002E5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2020 году)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="002E5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5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(в 2021 году)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B5A13" w:rsidRDefault="002E5569" w:rsidP="009B5978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школа;</w:t>
            </w:r>
          </w:p>
          <w:p w:rsidR="002E5569" w:rsidRDefault="002E5569" w:rsidP="009B5978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Береговская школа;</w:t>
            </w:r>
          </w:p>
          <w:p w:rsidR="002E5569" w:rsidRDefault="002E5569" w:rsidP="009B5978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Ясногорская школа.</w:t>
            </w:r>
          </w:p>
          <w:p w:rsidR="002E5569" w:rsidRPr="008C22DA" w:rsidRDefault="005F64DA" w:rsidP="005F64D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Наибольшее количество выпускников, не преодолевших минимального порога по предметам в Березовской школе.</w:t>
            </w:r>
          </w:p>
        </w:tc>
      </w:tr>
      <w:tr w:rsidR="00B65840" w:rsidTr="004D1B38">
        <w:tc>
          <w:tcPr>
            <w:tcW w:w="1021" w:type="dxa"/>
          </w:tcPr>
          <w:p w:rsidR="00B65840" w:rsidRPr="00E06BD2" w:rsidRDefault="00B65840" w:rsidP="00E06B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3" w:type="dxa"/>
          </w:tcPr>
          <w:p w:rsidR="00B65840" w:rsidRPr="008C22DA" w:rsidRDefault="00B65840" w:rsidP="00B6584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ГИА-11 аттестат о среднем общем образовании получили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Медалями «За особые успехи в учении» удостоены 4 выпускника (5%) (в прошлом году медалью награждены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 </w:t>
            </w:r>
          </w:p>
          <w:p w:rsidR="00B65840" w:rsidRPr="008C22DA" w:rsidRDefault="00B65840" w:rsidP="00B6584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года в год поставщики выпускников, получивших аттестат особого образца и награждённых медалью «За особые успехи в учении», явля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Ясногорская школа.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65840" w:rsidRDefault="00B65840" w:rsidP="00E13613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ГИА-11 в целом сопоставимы с показателями 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прошлого года, при этом видно повышение доли «</w:t>
            </w:r>
            <w:proofErr w:type="spellStart"/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высокобалльников</w:t>
            </w:r>
            <w:proofErr w:type="spellEnd"/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с незначительным </w:t>
            </w:r>
            <w:r w:rsidR="00E1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уменьшением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числа выпускников, которые не смогли преодолеть минимальный порог. </w:t>
            </w:r>
          </w:p>
        </w:tc>
      </w:tr>
      <w:tr w:rsidR="00E13613" w:rsidTr="004D1B38">
        <w:tc>
          <w:tcPr>
            <w:tcW w:w="1021" w:type="dxa"/>
          </w:tcPr>
          <w:p w:rsidR="00E13613" w:rsidRPr="00E06BD2" w:rsidRDefault="00E13613" w:rsidP="00E06B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3" w:type="dxa"/>
          </w:tcPr>
          <w:p w:rsidR="00E13613" w:rsidRPr="008C22DA" w:rsidRDefault="00E13613" w:rsidP="00E13613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к государственной итоговой аттестации за курс основного общего образования допущено 398 обучающихся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й, из них 6 человек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приняли участие в ГИА в форме ГВЭ. Не допущен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ГИА 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нет.</w:t>
            </w:r>
          </w:p>
        </w:tc>
      </w:tr>
      <w:tr w:rsidR="00E13613" w:rsidTr="004D1B38">
        <w:tc>
          <w:tcPr>
            <w:tcW w:w="1021" w:type="dxa"/>
          </w:tcPr>
          <w:p w:rsidR="00E13613" w:rsidRPr="00E06BD2" w:rsidRDefault="00E13613" w:rsidP="00E06B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3" w:type="dxa"/>
          </w:tcPr>
          <w:p w:rsidR="00E13613" w:rsidRPr="008C22DA" w:rsidRDefault="00E13613" w:rsidP="00E13613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первого раза все экзамены сдали обучающиеся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Верхотомской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Мазуровской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Пригородной,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Старочервовской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Успенской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-Хмелевской школ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7E2607" w:rsidRPr="008C22DA" w:rsidRDefault="007E2607" w:rsidP="007E2607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основного периода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не преодолели порога минимального количества баллов и </w:t>
            </w:r>
            <w:r w:rsidR="00541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успешно 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пересда</w:t>
            </w:r>
            <w:r w:rsidR="00541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экзамены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дни</w:t>
            </w:r>
            <w:r w:rsidR="00541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(16 и 30 июня)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41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Один обучающийся из Кузбасской школы получил отметку «2» сразу по двум экзаменам, поэтому будет пересдавать в дополнительные сроки в сентябре 2021 года.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A4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по математике и русскому языку представлены на слайде.</w:t>
            </w:r>
          </w:p>
          <w:p w:rsidR="00E13613" w:rsidRPr="008C22DA" w:rsidRDefault="007E2607" w:rsidP="001B1BDF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основного и </w:t>
            </w:r>
            <w:r w:rsidR="008A4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резервных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периодов 39</w:t>
            </w:r>
            <w:r w:rsidR="00541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выпускников 9-х классов получили аттестат об основном общем образовании, в том числе </w:t>
            </w:r>
            <w:r w:rsidR="001B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 отличием.</w:t>
            </w:r>
          </w:p>
        </w:tc>
      </w:tr>
      <w:tr w:rsidR="007E2607" w:rsidTr="004D1B38">
        <w:tc>
          <w:tcPr>
            <w:tcW w:w="1021" w:type="dxa"/>
          </w:tcPr>
          <w:p w:rsidR="007E2607" w:rsidRPr="00E06BD2" w:rsidRDefault="007E2607" w:rsidP="00E06B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3" w:type="dxa"/>
          </w:tcPr>
          <w:p w:rsidR="007E2607" w:rsidRDefault="008A4773" w:rsidP="008A4773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завершении экзаменационного периода результаты государственной итоговой аттестации были рассмотрены на совещаниях с руководителями образовательных организаций и заместителями по учебно-воспитательной работе. Обращено внимание на важность методического сопровождения государственной итоговой аттестации в образовательных организациях, на необходимость постоянного повышения квалификации педагогов и психологической подготовки участников ГИА. Руководители образовательных организаций, показавшие низкие результаты или признаки необъективности, взяты на контроль. </w:t>
            </w:r>
          </w:p>
          <w:p w:rsidR="00E96291" w:rsidRDefault="00E96291" w:rsidP="00E9629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Отдельно результаты ГИА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будут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рассмотрены на предметных секциях районных методических объединений для организации целевой методической работы. </w:t>
            </w:r>
          </w:p>
          <w:p w:rsidR="00E96291" w:rsidRPr="008C22DA" w:rsidRDefault="00E96291" w:rsidP="00E9629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Управлением образования проведен анализ результатов ГИА. По итогам данной работы планируется публикация сборников статистических материалов. </w:t>
            </w:r>
          </w:p>
          <w:p w:rsidR="00E96291" w:rsidRDefault="00E96291" w:rsidP="00E9629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итоговая аттестация в Кемеровском муниципальном округе прошла в штатном режиме. Округ успешно завершил апробацию технологии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ЕГЭ по информатике в компьютерной форме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96291" w:rsidRDefault="00E96291" w:rsidP="00E9629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завершение отмечу, что в настоящее время управление образования ведет работу по подготовке «дорожной карты» (плана мероприятий) по организации и проведению государственной итоговой аттестации в 2022 году, в том числе с учетом всех </w:t>
            </w: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выявленных замечаний и недостатков. </w:t>
            </w:r>
          </w:p>
          <w:p w:rsidR="00E96291" w:rsidRPr="008C22DA" w:rsidRDefault="00E96291" w:rsidP="00E9629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декабрь-январь запланирован мониторинг реализации мероприятий муниципальной «дорожной карты» по подготовке к ГИА-2022 в образовательных организациях Кемеровского муниципального округа.</w:t>
            </w:r>
          </w:p>
        </w:tc>
      </w:tr>
      <w:tr w:rsidR="007E2607" w:rsidTr="004D1B38">
        <w:tc>
          <w:tcPr>
            <w:tcW w:w="1021" w:type="dxa"/>
          </w:tcPr>
          <w:p w:rsidR="007E2607" w:rsidRPr="00E06BD2" w:rsidRDefault="007E2607" w:rsidP="00E06B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3" w:type="dxa"/>
          </w:tcPr>
          <w:p w:rsidR="007E2607" w:rsidRPr="008C22DA" w:rsidRDefault="001B1BDF" w:rsidP="00E13613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за внимание!</w:t>
            </w:r>
          </w:p>
        </w:tc>
      </w:tr>
    </w:tbl>
    <w:p w:rsidR="004D1B38" w:rsidRDefault="004D1B38" w:rsidP="008C2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3CE" w:rsidRPr="008C22DA" w:rsidRDefault="004953CE" w:rsidP="008C22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953CE" w:rsidRPr="008C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BEC"/>
    <w:multiLevelType w:val="hybridMultilevel"/>
    <w:tmpl w:val="E08E3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DA"/>
    <w:rsid w:val="0005059B"/>
    <w:rsid w:val="000A622E"/>
    <w:rsid w:val="000C6AE9"/>
    <w:rsid w:val="000E34B9"/>
    <w:rsid w:val="001558EF"/>
    <w:rsid w:val="001B1BDF"/>
    <w:rsid w:val="001E4A19"/>
    <w:rsid w:val="00295698"/>
    <w:rsid w:val="002E5569"/>
    <w:rsid w:val="003B5A13"/>
    <w:rsid w:val="004953CE"/>
    <w:rsid w:val="004A46D0"/>
    <w:rsid w:val="004D1B38"/>
    <w:rsid w:val="004F1080"/>
    <w:rsid w:val="005134D6"/>
    <w:rsid w:val="00541AAD"/>
    <w:rsid w:val="005568F1"/>
    <w:rsid w:val="005F64DA"/>
    <w:rsid w:val="00685541"/>
    <w:rsid w:val="00752E96"/>
    <w:rsid w:val="007C7172"/>
    <w:rsid w:val="007E2607"/>
    <w:rsid w:val="0082330A"/>
    <w:rsid w:val="008A4773"/>
    <w:rsid w:val="008C22DA"/>
    <w:rsid w:val="00981E9C"/>
    <w:rsid w:val="009B5978"/>
    <w:rsid w:val="009D7BBC"/>
    <w:rsid w:val="00A21A84"/>
    <w:rsid w:val="00A90F52"/>
    <w:rsid w:val="00B05591"/>
    <w:rsid w:val="00B07FCB"/>
    <w:rsid w:val="00B65840"/>
    <w:rsid w:val="00BA7DE9"/>
    <w:rsid w:val="00C323EF"/>
    <w:rsid w:val="00C927F9"/>
    <w:rsid w:val="00C93B7F"/>
    <w:rsid w:val="00CE6611"/>
    <w:rsid w:val="00E06BD2"/>
    <w:rsid w:val="00E13613"/>
    <w:rsid w:val="00E33FC9"/>
    <w:rsid w:val="00E96291"/>
    <w:rsid w:val="00F8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BD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3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BD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3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2482</TotalTime>
  <Pages>5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25</cp:revision>
  <cp:lastPrinted>2021-07-09T07:48:00Z</cp:lastPrinted>
  <dcterms:created xsi:type="dcterms:W3CDTF">2021-07-06T01:21:00Z</dcterms:created>
  <dcterms:modified xsi:type="dcterms:W3CDTF">2021-07-09T08:33:00Z</dcterms:modified>
</cp:coreProperties>
</file>